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“畅享青春”英语</w:t>
      </w:r>
      <w:r>
        <w:rPr>
          <w:rFonts w:hint="eastAsia"/>
          <w:b/>
          <w:bCs/>
          <w:sz w:val="32"/>
          <w:szCs w:val="32"/>
        </w:rPr>
        <w:t>演讲</w:t>
      </w:r>
      <w:r>
        <w:rPr>
          <w:rFonts w:hint="eastAsia"/>
          <w:b/>
          <w:bCs/>
          <w:sz w:val="32"/>
          <w:szCs w:val="32"/>
          <w:lang w:val="en-US" w:eastAsia="zh-CN"/>
        </w:rPr>
        <w:t>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一、活动背景与目的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春是一首昂扬的歌，回荡着美妙、欢快的旋律，青春是一幅画，镌刻着瑰丽与浪漫的色彩。值“五四”青年节即将到来之际，为弘扬五四精神，挥洒青春激情，展现当代大学生积极向上的精神风貌，营造浓厚的英语学习氛围，锻炼学生的反应能力以及应变能力，加强对学生的素质的培养，特举办英语演讲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二、比赛时间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2022年4月28日--2022年5月15日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三、英语演讲主题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用英语讲好自己的青春故事：我的大学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全体在校学生，分为英语专业组、大学英语组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五、比赛形式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参赛选手自己录制大约3分钟的演讲视频，发送到指定邮箱：3037912901@qq.com，视频材料命名格式：组别+专业班级+姓名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六、评分标准（满分100分）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1.发音标准，吐词清晰，语言语调流畅自然(30分)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2.内容充实健康，主题鲜明突出(30分)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3.应用语言能力强，肢体语言协调，有感染力(30分)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4.穿着得体，仪态举止大方(10分)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七、奖项设置: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每组设一等奖1名，二等奖2名， 三等奖5名，优秀奖若干名，均有获奖证书和奖品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、本次比赛为公益性质，不收取任何费用。</w:t>
      </w:r>
    </w:p>
    <w:p>
      <w:pPr>
        <w:pStyle w:val="5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如有其他</w:t>
      </w:r>
      <w:r>
        <w:rPr>
          <w:rFonts w:hint="eastAsia" w:ascii="宋体" w:hAnsi="宋体" w:eastAsia="宋体" w:cs="宋体"/>
          <w:sz w:val="24"/>
          <w:szCs w:val="24"/>
        </w:rPr>
        <w:t>不明之处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</w:t>
      </w:r>
      <w:r>
        <w:rPr>
          <w:rFonts w:hint="eastAsia" w:ascii="宋体" w:hAnsi="宋体" w:eastAsia="宋体" w:cs="宋体"/>
          <w:sz w:val="24"/>
          <w:szCs w:val="24"/>
        </w:rPr>
        <w:t>老师（电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话：15105136230）。</w:t>
      </w:r>
    </w:p>
    <w:p>
      <w:pPr>
        <w:pStyle w:val="5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外国语学部</w:t>
      </w:r>
    </w:p>
    <w:p>
      <w:pPr>
        <w:pStyle w:val="5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2022年4月27日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GUzYTE5NDE3ODdjM2Q4MjJjMDJhY2FhYjQ1NDcifQ=="/>
  </w:docVars>
  <w:rsids>
    <w:rsidRoot w:val="00000000"/>
    <w:rsid w:val="1A121E39"/>
    <w:rsid w:val="295B09B7"/>
    <w:rsid w:val="32B145E0"/>
    <w:rsid w:val="35323204"/>
    <w:rsid w:val="500B4DA4"/>
    <w:rsid w:val="606D5DEB"/>
    <w:rsid w:val="635E7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458</Characters>
  <Lines>0</Lines>
  <Paragraphs>0</Paragraphs>
  <TotalTime>1</TotalTime>
  <ScaleCrop>false</ScaleCrop>
  <LinksUpToDate>false</LinksUpToDate>
  <CharactersWithSpaces>462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boc-gqj</dc:creator>
  <cp:lastModifiedBy>烟花易冷</cp:lastModifiedBy>
  <dcterms:modified xsi:type="dcterms:W3CDTF">2022-04-27T23:19:05Z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93E3E30AC11541E48E14694E8829F26A</vt:lpwstr>
  </property>
</Properties>
</file>